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1B" w:rsidRPr="004F321B" w:rsidRDefault="004F321B" w:rsidP="004F321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HEAD FIRST </w:t>
      </w:r>
      <w:r w:rsidR="00A92BD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HAKKINDA SIKÇA SORULAN SORULAR</w:t>
      </w: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: S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ınava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girilebiliyor mu?</w:t>
      </w: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: T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abii ki, 2011 yılından bu yana sınava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girilebiliyor ve 2011 yılından beri bu kitap, sınava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hazırlanmak ve girmek isteyenler için ilk ve tek kaynak olma özelliğini koruyor.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Sınava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girmeyi tercih edenler (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dil desteği almayı tercih edenler) sınavda soruların hem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 ‘sini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hem de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İngilizce ‘sini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aynı ekranda görebiliyorlar.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Bu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sayede bir kavram kargaşası ve soruları anlayamama endişesi yaşamıyorlar.</w:t>
      </w: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</w:t>
      </w:r>
      <w:r w:rsidR="00614A11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: K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itabı nasıl temin edebilirim?</w:t>
      </w: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</w:t>
      </w:r>
      <w:r w:rsidR="00614A11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: B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uradan mesaj kutumu yeşillendirerek veya</w:t>
      </w:r>
      <w:r w:rsidR="005736D5" w:rsidRPr="004F321B"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</w:t>
      </w:r>
      <w:hyperlink r:id="rId5" w:tgtFrame="_blank" w:tooltip="https://www.linkedin.com/in/head-first-pmp-türkçe-66334287" w:history="1">
        <w:r w:rsidR="005736D5" w:rsidRPr="00614A11">
          <w:rPr>
            <w:rStyle w:val="Kpr"/>
            <w:rFonts w:ascii="Bookman Old Style" w:hAnsi="Bookman Old Style" w:cs="Arial"/>
            <w:sz w:val="24"/>
            <w:szCs w:val="24"/>
            <w:bdr w:val="none" w:sz="0" w:space="0" w:color="auto" w:frame="1"/>
            <w:shd w:val="clear" w:color="auto" w:fill="FFFFFF"/>
          </w:rPr>
          <w:t>kitabın linkedin hesabı</w:t>
        </w:r>
      </w:hyperlink>
      <w:r w:rsidR="005736D5" w:rsidRPr="004F321B"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üzerinden benimle temasa geçerek, piyasa fiyatından daha uygun bir fiyata ve kargo ücreti ödemeden kitaba sahip olabilirsiniz.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Kitaplar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sıfır, orijinal ve bandrollüdür.</w:t>
      </w: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: K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itabın linkedin hesabını ekleyebilir miyim?</w:t>
      </w: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: E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lbette</w:t>
      </w:r>
      <w:r w:rsidR="005736D5" w:rsidRPr="004F321B"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</w:t>
      </w:r>
      <w:hyperlink r:id="rId6" w:history="1">
        <w:r w:rsidR="005736D5" w:rsidRPr="00614A11">
          <w:rPr>
            <w:rStyle w:val="Kpr"/>
            <w:rFonts w:ascii="Bookman Old Style" w:hAnsi="Bookman Old Style" w:cs="Arial"/>
            <w:sz w:val="24"/>
            <w:szCs w:val="24"/>
            <w:bdr w:val="none" w:sz="0" w:space="0" w:color="auto" w:frame="1"/>
            <w:shd w:val="clear" w:color="auto" w:fill="FFFFFF"/>
          </w:rPr>
          <w:t xml:space="preserve">kitabın </w:t>
        </w:r>
        <w:proofErr w:type="spellStart"/>
        <w:r w:rsidR="005736D5" w:rsidRPr="00614A11">
          <w:rPr>
            <w:rStyle w:val="Kpr"/>
            <w:rFonts w:ascii="Bookman Old Style" w:hAnsi="Bookman Old Style" w:cs="Arial"/>
            <w:sz w:val="24"/>
            <w:szCs w:val="24"/>
            <w:bdr w:val="none" w:sz="0" w:space="0" w:color="auto" w:frame="1"/>
            <w:shd w:val="clear" w:color="auto" w:fill="FFFFFF"/>
          </w:rPr>
          <w:t>linkedin</w:t>
        </w:r>
        <w:proofErr w:type="spellEnd"/>
        <w:r w:rsidR="005736D5" w:rsidRPr="00614A11">
          <w:rPr>
            <w:rStyle w:val="Kpr"/>
            <w:rFonts w:ascii="Bookman Old Style" w:hAnsi="Bookman Old Style" w:cs="Arial"/>
            <w:sz w:val="24"/>
            <w:szCs w:val="24"/>
            <w:bdr w:val="none" w:sz="0" w:space="0" w:color="auto" w:frame="1"/>
            <w:shd w:val="clear" w:color="auto" w:fill="FFFFFF"/>
          </w:rPr>
          <w:t xml:space="preserve"> hesabı</w:t>
        </w:r>
      </w:hyperlink>
      <w:r w:rsidR="005736D5" w:rsidRPr="004F321B"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kullanıcılara güven vermek amacıyla oluşturulmuş bir hesap olup, linkedin hesabında ekli olan tüm kullanıcılar kitabı daha önce satın almış ve hakkında olumlu görüş bildirmiş kimselerdir.</w:t>
      </w: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: K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itap güncel mi?</w:t>
      </w: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C: E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vet.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Kitap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5'te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Ocak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2016 ayı içerisinde yürürlüğe girmiş olan değişiklikleri kapsamaktadır, söz konusu değişiklik kitabın sonuna eklenmiştir. 2011 yılından bu yana yayında olan kitap her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güncellemesinde ve yapılan değişikliklerde tekrar baskıya girmektedir.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Kullanıcılardan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gelen geri bildirimler doğrultusunda sürekli olarak düzeltmeler ve iyileştirmeler yapılmaktadır.</w:t>
      </w:r>
    </w:p>
    <w:p w:rsidR="00A92BDF" w:rsidRDefault="005736D5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4F321B">
        <w:rPr>
          <w:rFonts w:ascii="Bookman Old Style" w:hAnsi="Bookman Old Style" w:cs="Arial"/>
          <w:color w:val="333333"/>
          <w:sz w:val="24"/>
          <w:szCs w:val="24"/>
        </w:rPr>
        <w:lastRenderedPageBreak/>
        <w:br/>
      </w:r>
      <w:r w:rsidR="00A92BDF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</w:t>
      </w:r>
      <w:r w:rsidR="00A92BD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: K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itabın softcopy'si, pdf'i var mı?</w:t>
      </w: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</w:t>
      </w:r>
      <w:r w:rsidR="003E0A1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: H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ayır yok.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İnternet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ortamında çoğaltılmaması için azami gayret sarf ediyoruz.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Herkes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okuyabilsin diye fotokopi çektirseniz aynı fiyata gelebilecek bir rakama satmaya çalışıyoruz.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Kitap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yaklaşık 1000 sayfa ve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Türkçe’ ye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kazandırılması için büyük bir emek sarf edildi, okuyucularımıza bu emeğe saygı duydukları için teşekkür ediyoruz.</w:t>
      </w: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</w:p>
    <w:p w:rsidR="003E0A12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: K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itaptan örnek sayfalar görebilir miyim?</w:t>
      </w: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bookmarkStart w:id="0" w:name="_GoBack"/>
      <w:bookmarkEnd w:id="0"/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: E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lbette, çeviri kalitesinden emin olmak isteyen okurlarımızın bu tip talepleri olabiliyor, o nedenle örnek sayfaları internet ortamına koymayı uygun bulduk.</w:t>
      </w:r>
      <w:r w:rsidR="005736D5" w:rsidRPr="004F321B"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</w:t>
      </w:r>
      <w:hyperlink r:id="rId7" w:history="1">
        <w:r w:rsidRPr="00614A11">
          <w:rPr>
            <w:rStyle w:val="Kpr"/>
            <w:rFonts w:ascii="Bookman Old Style" w:hAnsi="Bookman Old Style" w:cs="Arial"/>
            <w:sz w:val="24"/>
            <w:szCs w:val="24"/>
            <w:bdr w:val="none" w:sz="0" w:space="0" w:color="auto" w:frame="1"/>
            <w:shd w:val="clear" w:color="auto" w:fill="FFFFFF"/>
          </w:rPr>
          <w:t>Buradan</w:t>
        </w:r>
        <w:r w:rsidR="005736D5" w:rsidRPr="00614A11">
          <w:rPr>
            <w:rStyle w:val="Kpr"/>
            <w:rFonts w:ascii="Bookman Old Style" w:hAnsi="Bookman Old Style" w:cs="Arial"/>
            <w:sz w:val="24"/>
            <w:szCs w:val="24"/>
            <w:bdr w:val="none" w:sz="0" w:space="0" w:color="auto" w:frame="1"/>
            <w:shd w:val="clear" w:color="auto" w:fill="FFFFFF"/>
          </w:rPr>
          <w:t xml:space="preserve"> örnek sayfalara göz atabilirsiniz</w:t>
        </w:r>
      </w:hyperlink>
      <w:r w:rsidR="005736D5" w:rsidRPr="00614A11">
        <w:rPr>
          <w:rFonts w:ascii="Bookman Old Style" w:hAnsi="Bookman Old Style" w:cs="Arial"/>
          <w:sz w:val="24"/>
          <w:szCs w:val="24"/>
          <w:shd w:val="clear" w:color="auto" w:fill="FFFFFF"/>
        </w:rPr>
        <w:t>.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Çeviri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dili oldukça akıcı ve zevkli.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İnsanların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kötü bir çeviri okuyormuş tadı (o tadı çok iyi bilirsiniz) almamaları için azami gayret sarf ettik.</w:t>
      </w: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'u okusam yeterli mi?</w:t>
      </w: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C: S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adece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'u okumak yeterli olmayacaktır.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bir nevi manuel tadında hazırlanmış bir kitaptır, hangi başlık altında hangi alt başlığın olduğunu yazar, genel içeriğin nasıl sıralandığını, gruplandığını görmenize yardımcı olur.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Ancak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sınava hazırlık için örnekler, alıştırmalar, sorular içermez.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'un dili ve içeriği pek çok okuyucuya sıkıcı gelebilir.</w:t>
      </w: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sınavı için başka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kaynak var mı?</w:t>
      </w: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: M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aalesef yok.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Bu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kitap haricinde sistemli olarak basılan, internet ortamında veya kitapçılarda satılan başka bir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kaynak mevcut değildir.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Kitabın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içeriğinden, sorularından izinsiz yararlanan kaynaklar olursa bizleri haberdar ederseniz memnun oluruz.</w:t>
      </w: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</w:p>
    <w:p w:rsid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lastRenderedPageBreak/>
        <w:t>S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: PMP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eğitimini nereden alabilirim?</w:t>
      </w:r>
    </w:p>
    <w:p w:rsidR="00AB6341" w:rsidRPr="00A92BDF" w:rsidRDefault="00A92BDF" w:rsidP="00A92BDF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: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eğitim istiyorsanız algın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Erozan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hoca ile temasa geçmenizi tavsiye ederim.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Eğer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İngilizce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eğitim düşünüyorsanız online olarak udemy'de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kursları bulunmakta, onlardan yararlanabilirsiniz.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Sınavı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düzenleyen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PMI, U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demy'nin geçerliliğini kabul ediyor. </w:t>
      </w:r>
      <w:r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Eğer</w:t>
      </w:r>
      <w:r w:rsidR="005736D5" w:rsidRP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son birkaç yıl içerisinde üniversitede veya yüksek lisansta proje yönetimi kursu aldıysanız bu kursu da saydırabilirsiniz.</w:t>
      </w:r>
    </w:p>
    <w:p w:rsidR="00A92BDF" w:rsidRDefault="00A92BDF" w:rsidP="004F321B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</w:p>
    <w:p w:rsidR="004F321B" w:rsidRPr="00EE2F1C" w:rsidRDefault="00A92BDF" w:rsidP="004F321B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4F321B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sınavına Türkçe dil desteği i</w:t>
      </w:r>
      <w:r w:rsid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le hazırlanacak olan arkadaşlar için “Head First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Türkçe” kitabını tavsiye ediyorum. Kitabı uygun fiyata satın almak için </w:t>
      </w:r>
      <w:hyperlink r:id="rId8" w:history="1">
        <w:r w:rsidR="004F321B" w:rsidRPr="00D32D6A">
          <w:rPr>
            <w:rStyle w:val="Kpr"/>
            <w:rFonts w:ascii="Bookman Old Style" w:hAnsi="Bookman Old Style" w:cs="Arial"/>
            <w:sz w:val="24"/>
            <w:szCs w:val="24"/>
            <w:shd w:val="clear" w:color="auto" w:fill="FFFFFF"/>
          </w:rPr>
          <w:t xml:space="preserve">Head First </w:t>
        </w:r>
        <w:r>
          <w:rPr>
            <w:rStyle w:val="Kpr"/>
            <w:rFonts w:ascii="Bookman Old Style" w:hAnsi="Bookman Old Style" w:cs="Arial"/>
            <w:sz w:val="24"/>
            <w:szCs w:val="24"/>
            <w:shd w:val="clear" w:color="auto" w:fill="FFFFFF"/>
          </w:rPr>
          <w:t>PMP</w:t>
        </w:r>
        <w:r w:rsidR="004F321B" w:rsidRPr="00D32D6A">
          <w:rPr>
            <w:rStyle w:val="Kpr"/>
            <w:rFonts w:ascii="Bookman Old Style" w:hAnsi="Bookman Old Style" w:cs="Arial"/>
            <w:sz w:val="24"/>
            <w:szCs w:val="24"/>
            <w:shd w:val="clear" w:color="auto" w:fill="FFFFFF"/>
          </w:rPr>
          <w:t xml:space="preserve"> Türkçe LinkedIn</w:t>
        </w:r>
      </w:hyperlink>
      <w:r w:rsidR="004F321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hesabını ekleyip bize mesaj atabilir veya fatihunal@fatihunal.com.tr adresinden bize ulaşabilirsiniz.</w:t>
      </w:r>
    </w:p>
    <w:p w:rsidR="004F321B" w:rsidRPr="004F321B" w:rsidRDefault="004F321B" w:rsidP="004F321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4F321B" w:rsidRPr="004F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yMbYwNjUytzAwNjNS0lEKTi0uzszPAykwrgUAQ5BUYCwAAAA="/>
  </w:docVars>
  <w:rsids>
    <w:rsidRoot w:val="000B6991"/>
    <w:rsid w:val="000B6991"/>
    <w:rsid w:val="003E0A12"/>
    <w:rsid w:val="00470BB4"/>
    <w:rsid w:val="004F321B"/>
    <w:rsid w:val="005736D5"/>
    <w:rsid w:val="00614A11"/>
    <w:rsid w:val="008B640D"/>
    <w:rsid w:val="009B0C00"/>
    <w:rsid w:val="00A92BDF"/>
    <w:rsid w:val="00A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36D5"/>
  </w:style>
  <w:style w:type="character" w:styleId="Kpr">
    <w:name w:val="Hyperlink"/>
    <w:basedOn w:val="VarsaylanParagrafYazTipi"/>
    <w:uiPriority w:val="99"/>
    <w:unhideWhenUsed/>
    <w:rsid w:val="005736D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B0C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36D5"/>
  </w:style>
  <w:style w:type="character" w:styleId="Kpr">
    <w:name w:val="Hyperlink"/>
    <w:basedOn w:val="VarsaylanParagrafYazTipi"/>
    <w:uiPriority w:val="99"/>
    <w:unhideWhenUsed/>
    <w:rsid w:val="005736D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B0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head-first-pmp-t%C3%BCrk%C3%A7e-663342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tihunal.com.tr/files/head_first_pmp_pmbok5_ornek_sayfala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head-first-pmp-t%C3%BCrk%C3%A7e-66334287" TargetMode="External"/><Relationship Id="rId5" Type="http://schemas.openxmlformats.org/officeDocument/2006/relationships/hyperlink" Target="https://www.linkedin.com/in/head-first-pmp-t%C3%BCrk%C3%A7e-663342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Ünal</dc:creator>
  <cp:keywords/>
  <dc:description/>
  <cp:lastModifiedBy>Fatih Ünal</cp:lastModifiedBy>
  <cp:revision>7</cp:revision>
  <dcterms:created xsi:type="dcterms:W3CDTF">2017-06-29T21:03:00Z</dcterms:created>
  <dcterms:modified xsi:type="dcterms:W3CDTF">2017-06-29T23:35:00Z</dcterms:modified>
</cp:coreProperties>
</file>